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B9" w:rsidRDefault="00F049B9" w:rsidP="00F049B9">
      <w:r>
        <w:t xml:space="preserve">Di Maio a Tirana visita la scuola italiana </w:t>
      </w:r>
    </w:p>
    <w:p w:rsidR="00F049B9" w:rsidRDefault="00F049B9" w:rsidP="00F049B9">
      <w:r>
        <w:t xml:space="preserve">I piccoli allievi gli preparano e regalano un dolce </w:t>
      </w:r>
    </w:p>
    <w:p w:rsidR="00F049B9" w:rsidRDefault="00F049B9" w:rsidP="00F049B9">
      <w:r>
        <w:t xml:space="preserve">ROMA </w:t>
      </w:r>
    </w:p>
    <w:p w:rsidR="00F049B9" w:rsidRDefault="00F049B9" w:rsidP="00F049B9">
      <w:r>
        <w:t xml:space="preserve">    (ANSA) - ROMA, 20 NOV - Durante la missione in Albania, il</w:t>
      </w:r>
    </w:p>
    <w:p w:rsidR="00F049B9" w:rsidRDefault="00F049B9" w:rsidP="00F049B9">
      <w:r>
        <w:t>ministro degli Esteri Luigi Di Maio ha fatto visita alla scuola</w:t>
      </w:r>
    </w:p>
    <w:p w:rsidR="00F049B9" w:rsidRDefault="00F049B9" w:rsidP="00F049B9">
      <w:r>
        <w:t>italiana di Tirana. Al termine, una delegazione di piccoli</w:t>
      </w:r>
    </w:p>
    <w:p w:rsidR="00F049B9" w:rsidRDefault="00F049B9" w:rsidP="00F049B9">
      <w:r>
        <w:t>studenti ha cucinato e regalato un dolce all'ospite, illustrando</w:t>
      </w:r>
    </w:p>
    <w:p w:rsidR="00F049B9" w:rsidRDefault="00F049B9" w:rsidP="00F049B9">
      <w:r>
        <w:t>le ricette italiane apprese nel corso della Settimana della</w:t>
      </w:r>
    </w:p>
    <w:p w:rsidR="00F049B9" w:rsidRDefault="00F049B9" w:rsidP="00F049B9">
      <w:r>
        <w:t>cucina italiana nel mondo. (ANSA).</w:t>
      </w:r>
    </w:p>
    <w:p w:rsidR="00F049B9" w:rsidRDefault="00F049B9" w:rsidP="00F049B9"/>
    <w:p w:rsidR="003049B0" w:rsidRDefault="00F049B9" w:rsidP="00F049B9">
      <w:r>
        <w:t>RED-AMB/ S0A QBXB</w:t>
      </w:r>
    </w:p>
    <w:p w:rsidR="00F049B9" w:rsidRDefault="00F049B9" w:rsidP="00F049B9"/>
    <w:p w:rsidR="00F049B9" w:rsidRDefault="00F049B9" w:rsidP="00F049B9">
      <w:r>
        <w:t xml:space="preserve">Di Maio a Tirana visita la scuola italiana (2) </w:t>
      </w:r>
    </w:p>
    <w:p w:rsidR="00F049B9" w:rsidRDefault="00F049B9" w:rsidP="00F049B9">
      <w:r>
        <w:t xml:space="preserve">ROMA </w:t>
      </w:r>
    </w:p>
    <w:p w:rsidR="00F049B9" w:rsidRDefault="00F049B9" w:rsidP="00F049B9">
      <w:r>
        <w:t xml:space="preserve">    (ANSA) - ROMA, 20 NOV - La Scuola Italiana a Tirana è il</w:t>
      </w:r>
    </w:p>
    <w:p w:rsidR="00F049B9" w:rsidRDefault="00F049B9" w:rsidP="00F049B9">
      <w:r>
        <w:t>primo Centro Dante nel mondo.</w:t>
      </w:r>
    </w:p>
    <w:p w:rsidR="00F049B9" w:rsidRDefault="00F049B9" w:rsidP="00F049B9">
      <w:r>
        <w:t>Ad accogliere il ministro, fa sapere una nota della Società</w:t>
      </w:r>
    </w:p>
    <w:p w:rsidR="00F049B9" w:rsidRDefault="00F049B9" w:rsidP="00F049B9">
      <w:r>
        <w:t>Dante Alighieri, è stato il segretario generale della Dante</w:t>
      </w:r>
    </w:p>
    <w:p w:rsidR="00F049B9" w:rsidRDefault="00F049B9" w:rsidP="00F049B9">
      <w:r>
        <w:t>Alessandro Masi insieme ai responsabili e al personale della</w:t>
      </w:r>
    </w:p>
    <w:p w:rsidR="00F049B9" w:rsidRDefault="00F049B9" w:rsidP="00F049B9">
      <w:r>
        <w:t>Scuola.</w:t>
      </w:r>
    </w:p>
    <w:p w:rsidR="00F049B9" w:rsidRDefault="00F049B9" w:rsidP="00F049B9">
      <w:r>
        <w:t xml:space="preserve">   "La scelta di aprire due anni fa la Scuola a Tirana,</w:t>
      </w:r>
    </w:p>
    <w:p w:rsidR="00F049B9" w:rsidRDefault="00F049B9" w:rsidP="00F049B9">
      <w:r>
        <w:t>fortemente voluta dal nostro presidente Andrea Riccardi, rientra</w:t>
      </w:r>
    </w:p>
    <w:p w:rsidR="00F049B9" w:rsidRDefault="00F049B9" w:rsidP="00F049B9">
      <w:r>
        <w:t>nel nostro piano strategico di promuovere la lingua e la cultura</w:t>
      </w:r>
    </w:p>
    <w:p w:rsidR="00F049B9" w:rsidRDefault="00F049B9" w:rsidP="00F049B9">
      <w:r>
        <w:t>italiane in modo nuovo, dinamico e di qualità, per avvicinare</w:t>
      </w:r>
    </w:p>
    <w:p w:rsidR="00F049B9" w:rsidRDefault="00F049B9" w:rsidP="00F049B9">
      <w:r>
        <w:t>all'Italia i cittadini del mondo", ha commentato Masi.</w:t>
      </w:r>
    </w:p>
    <w:p w:rsidR="00F049B9" w:rsidRDefault="00F049B9" w:rsidP="00F049B9">
      <w:r>
        <w:t xml:space="preserve">   Il ministro Di Maio, riferisce ancora la nota, si è detto</w:t>
      </w:r>
    </w:p>
    <w:p w:rsidR="00F049B9" w:rsidRDefault="00F049B9" w:rsidP="00F049B9">
      <w:r>
        <w:t>entusiasta dell'iniziativa e ha ribadito l'importanza della</w:t>
      </w:r>
    </w:p>
    <w:p w:rsidR="00F049B9" w:rsidRDefault="00F049B9" w:rsidP="00F049B9">
      <w:r>
        <w:t>Società Dante Alighieri per la promozione della cultura e della</w:t>
      </w:r>
    </w:p>
    <w:p w:rsidR="00F049B9" w:rsidRDefault="00F049B9" w:rsidP="00F049B9">
      <w:r>
        <w:t>lingua italiane nel mondo. (ANSA).</w:t>
      </w:r>
    </w:p>
    <w:p w:rsidR="00F049B9" w:rsidRDefault="00F049B9" w:rsidP="00F049B9"/>
    <w:p w:rsidR="00F049B9" w:rsidRDefault="00F049B9" w:rsidP="00F049B9">
      <w:r>
        <w:t>RED-AMB/ S0A QBXB</w:t>
      </w:r>
      <w:bookmarkStart w:id="0" w:name="_GoBack"/>
      <w:bookmarkEnd w:id="0"/>
    </w:p>
    <w:sectPr w:rsidR="00F049B9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9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D92A31"/>
    <w:rsid w:val="00DA605C"/>
    <w:rsid w:val="00F049B9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DA1D67BA-1049-A34B-9CB8-3A4F2FD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2020-11-21T07:01:00Z</dcterms:created>
  <dcterms:modified xsi:type="dcterms:W3CDTF">2020-11-21T07:01:00Z</dcterms:modified>
</cp:coreProperties>
</file>